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515C3" w14:textId="77777777" w:rsidR="00E34FE3" w:rsidRDefault="00E34FE3" w:rsidP="00E34FE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E0A93">
        <w:rPr>
          <w:rFonts w:ascii="Times New Roman" w:hAnsi="Times New Roman" w:cs="Times New Roman"/>
          <w:b/>
          <w:sz w:val="32"/>
          <w:szCs w:val="32"/>
        </w:rPr>
        <w:t>Előterjesztés</w:t>
      </w:r>
    </w:p>
    <w:p w14:paraId="41B097F5" w14:textId="77777777" w:rsidR="00E34FE3" w:rsidRDefault="00E34FE3" w:rsidP="00E34F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Pr="00AD1A23">
        <w:rPr>
          <w:rFonts w:ascii="Times New Roman" w:hAnsi="Times New Roman" w:cs="Times New Roman"/>
          <w:b/>
          <w:sz w:val="24"/>
          <w:szCs w:val="24"/>
        </w:rPr>
        <w:t>eszámoló a lejárt határidejű önkormányzati döntések végrehajtásának állásáról</w:t>
      </w:r>
    </w:p>
    <w:p w14:paraId="2EC25BBC" w14:textId="77777777" w:rsidR="00E34FE3" w:rsidRDefault="00E34FE3" w:rsidP="00E34F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460AF1" w14:textId="77777777" w:rsidR="00E34FE3" w:rsidRPr="00AA23AE" w:rsidRDefault="00E34FE3" w:rsidP="00E34FE3">
      <w:pPr>
        <w:spacing w:after="0"/>
        <w:rPr>
          <w:rFonts w:ascii="Times New Roman" w:hAnsi="Times New Roman" w:cs="Times New Roman"/>
        </w:rPr>
      </w:pPr>
      <w:r w:rsidRPr="00AA23AE">
        <w:rPr>
          <w:rFonts w:ascii="Times New Roman" w:hAnsi="Times New Roman" w:cs="Times New Roman"/>
          <w:u w:val="single"/>
        </w:rPr>
        <w:t>Előterjesztő:</w:t>
      </w:r>
      <w:r w:rsidRPr="00AA23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Toma Richárd polgármester</w:t>
      </w:r>
    </w:p>
    <w:p w14:paraId="271EC2FA" w14:textId="501CFEBB" w:rsidR="00E34FE3" w:rsidRPr="00AA23AE" w:rsidRDefault="00E34FE3" w:rsidP="00E34FE3">
      <w:pPr>
        <w:spacing w:after="0"/>
        <w:rPr>
          <w:rFonts w:ascii="Times New Roman" w:hAnsi="Times New Roman" w:cs="Times New Roman"/>
        </w:rPr>
      </w:pPr>
      <w:r w:rsidRPr="00AA23AE">
        <w:rPr>
          <w:rFonts w:ascii="Times New Roman" w:hAnsi="Times New Roman" w:cs="Times New Roman"/>
          <w:u w:val="single"/>
        </w:rPr>
        <w:t>Előterjesztést készítette:</w:t>
      </w:r>
      <w:r w:rsidRPr="00AA23AE">
        <w:rPr>
          <w:rFonts w:ascii="Times New Roman" w:hAnsi="Times New Roman" w:cs="Times New Roman"/>
        </w:rPr>
        <w:t xml:space="preserve"> </w:t>
      </w:r>
      <w:r w:rsidR="00645597">
        <w:rPr>
          <w:rFonts w:ascii="Times New Roman" w:hAnsi="Times New Roman" w:cs="Times New Roman"/>
        </w:rPr>
        <w:t xml:space="preserve">dr. </w:t>
      </w:r>
      <w:proofErr w:type="spellStart"/>
      <w:r w:rsidR="00645597">
        <w:rPr>
          <w:rFonts w:ascii="Times New Roman" w:hAnsi="Times New Roman" w:cs="Times New Roman"/>
        </w:rPr>
        <w:t>Poczok</w:t>
      </w:r>
      <w:proofErr w:type="spellEnd"/>
      <w:r w:rsidR="00645597">
        <w:rPr>
          <w:rFonts w:ascii="Times New Roman" w:hAnsi="Times New Roman" w:cs="Times New Roman"/>
        </w:rPr>
        <w:t xml:space="preserve"> Szabolcs</w:t>
      </w:r>
      <w:r>
        <w:rPr>
          <w:rFonts w:ascii="Times New Roman" w:hAnsi="Times New Roman" w:cs="Times New Roman"/>
        </w:rPr>
        <w:t xml:space="preserve"> jegyző</w:t>
      </w:r>
    </w:p>
    <w:p w14:paraId="622ABB5F" w14:textId="77777777" w:rsidR="00E34FE3" w:rsidRPr="00AA23AE" w:rsidRDefault="00E34FE3" w:rsidP="00E34FE3">
      <w:pPr>
        <w:spacing w:after="0"/>
        <w:rPr>
          <w:rFonts w:ascii="Times New Roman" w:hAnsi="Times New Roman" w:cs="Times New Roman"/>
        </w:rPr>
      </w:pPr>
      <w:r w:rsidRPr="00AA23AE">
        <w:rPr>
          <w:rFonts w:ascii="Times New Roman" w:hAnsi="Times New Roman" w:cs="Times New Roman"/>
          <w:u w:val="single"/>
        </w:rPr>
        <w:t>Előzetesen tárgyalja:</w:t>
      </w:r>
      <w:r w:rsidRPr="00AA23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</w:p>
    <w:p w14:paraId="1C632174" w14:textId="77777777" w:rsidR="00E34FE3" w:rsidRPr="00AA23AE" w:rsidRDefault="00E34FE3" w:rsidP="00E34FE3">
      <w:pPr>
        <w:spacing w:after="0"/>
        <w:rPr>
          <w:rFonts w:ascii="Times New Roman" w:hAnsi="Times New Roman" w:cs="Times New Roman"/>
        </w:rPr>
      </w:pPr>
      <w:r w:rsidRPr="00AA23AE">
        <w:rPr>
          <w:rFonts w:ascii="Times New Roman" w:hAnsi="Times New Roman" w:cs="Times New Roman"/>
          <w:u w:val="single"/>
        </w:rPr>
        <w:t>Mellékletek:</w:t>
      </w:r>
      <w:r w:rsidRPr="00AA23AE">
        <w:rPr>
          <w:rFonts w:ascii="Times New Roman" w:hAnsi="Times New Roman" w:cs="Times New Roman"/>
        </w:rPr>
        <w:t xml:space="preserve">1. melléklet – </w:t>
      </w:r>
      <w:r>
        <w:rPr>
          <w:rFonts w:ascii="Times New Roman" w:hAnsi="Times New Roman" w:cs="Times New Roman"/>
        </w:rPr>
        <w:t>táblázat</w:t>
      </w:r>
    </w:p>
    <w:p w14:paraId="22070EDF" w14:textId="77777777" w:rsidR="00E34FE3" w:rsidRPr="00AA23AE" w:rsidRDefault="00E34FE3" w:rsidP="00E34FE3">
      <w:pPr>
        <w:spacing w:after="0"/>
        <w:rPr>
          <w:rFonts w:ascii="Times New Roman" w:hAnsi="Times New Roman" w:cs="Times New Roman"/>
        </w:rPr>
      </w:pPr>
      <w:r w:rsidRPr="00AA23AE">
        <w:rPr>
          <w:rFonts w:ascii="Times New Roman" w:hAnsi="Times New Roman" w:cs="Times New Roman"/>
          <w:u w:val="single"/>
        </w:rPr>
        <w:t>Elfogadás módja:</w:t>
      </w:r>
      <w:r w:rsidRPr="00AA23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111111"/>
        </w:rPr>
        <w:t xml:space="preserve">egyszerű </w:t>
      </w:r>
      <w:r w:rsidRPr="00AA23AE">
        <w:rPr>
          <w:rFonts w:ascii="Times New Roman" w:hAnsi="Times New Roman" w:cs="Times New Roman"/>
          <w:color w:val="111111"/>
        </w:rPr>
        <w:t>többség</w:t>
      </w:r>
    </w:p>
    <w:p w14:paraId="03D24F8A" w14:textId="77777777" w:rsidR="00E34FE3" w:rsidRPr="00AA23AE" w:rsidRDefault="00E34FE3" w:rsidP="00E34FE3">
      <w:pPr>
        <w:spacing w:after="0"/>
        <w:rPr>
          <w:rFonts w:ascii="Times New Roman" w:hAnsi="Times New Roman" w:cs="Times New Roman"/>
          <w:color w:val="111111"/>
        </w:rPr>
      </w:pPr>
      <w:r w:rsidRPr="00AA23AE">
        <w:rPr>
          <w:rFonts w:ascii="Times New Roman" w:hAnsi="Times New Roman" w:cs="Times New Roman"/>
          <w:color w:val="111111"/>
          <w:u w:val="single"/>
        </w:rPr>
        <w:t>Tárgykört rendező jogszabályok:</w:t>
      </w:r>
      <w:r w:rsidRPr="00AA23AE">
        <w:rPr>
          <w:rFonts w:ascii="Times New Roman" w:hAnsi="Times New Roman" w:cs="Times New Roman"/>
          <w:color w:val="111111"/>
        </w:rPr>
        <w:t xml:space="preserve"> </w:t>
      </w:r>
    </w:p>
    <w:p w14:paraId="36422265" w14:textId="77777777" w:rsidR="00E34FE3" w:rsidRPr="00AA23AE" w:rsidRDefault="00E34FE3" w:rsidP="00E34FE3">
      <w:pPr>
        <w:tabs>
          <w:tab w:val="left" w:pos="360"/>
        </w:tabs>
        <w:spacing w:after="0"/>
        <w:rPr>
          <w:rFonts w:ascii="Times New Roman" w:hAnsi="Times New Roman" w:cs="Times New Roman"/>
        </w:rPr>
      </w:pPr>
      <w:r w:rsidRPr="00AA23AE">
        <w:rPr>
          <w:rFonts w:ascii="Times New Roman" w:hAnsi="Times New Roman" w:cs="Times New Roman"/>
        </w:rPr>
        <w:t>- Magyarország helyi önkormányzatairól szóló 2011. évi CLXXXIX. törvény,</w:t>
      </w:r>
    </w:p>
    <w:p w14:paraId="222E5E8D" w14:textId="77777777" w:rsidR="00E34FE3" w:rsidRDefault="00E34FE3" w:rsidP="00E34FE3">
      <w:pPr>
        <w:spacing w:after="0"/>
        <w:rPr>
          <w:rFonts w:ascii="Times New Roman" w:hAnsi="Times New Roman" w:cs="Times New Roman"/>
        </w:rPr>
      </w:pPr>
      <w:r w:rsidRPr="00AA23AE">
        <w:rPr>
          <w:rFonts w:ascii="Times New Roman" w:hAnsi="Times New Roman" w:cs="Times New Roman"/>
        </w:rPr>
        <w:t>-</w:t>
      </w:r>
      <w:r w:rsidRPr="00AA23AE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Bana Község</w:t>
      </w:r>
      <w:r w:rsidRPr="00AA23AE">
        <w:rPr>
          <w:rFonts w:ascii="Times New Roman" w:hAnsi="Times New Roman" w:cs="Times New Roman"/>
        </w:rPr>
        <w:t xml:space="preserve"> Önkormányzat Képviselő-testületének az Önkormányzat Szervezeti és Működési Szabályzatáról szóló </w:t>
      </w:r>
      <w:r>
        <w:rPr>
          <w:rFonts w:ascii="Times New Roman" w:hAnsi="Times New Roman" w:cs="Times New Roman"/>
        </w:rPr>
        <w:t>9</w:t>
      </w:r>
      <w:r w:rsidRPr="00AA23AE">
        <w:rPr>
          <w:rFonts w:ascii="Times New Roman" w:hAnsi="Times New Roman" w:cs="Times New Roman"/>
        </w:rPr>
        <w:t>/2013. (II</w:t>
      </w:r>
      <w:r>
        <w:rPr>
          <w:rFonts w:ascii="Times New Roman" w:hAnsi="Times New Roman" w:cs="Times New Roman"/>
        </w:rPr>
        <w:t>I</w:t>
      </w:r>
      <w:r w:rsidRPr="00AA23AE">
        <w:rPr>
          <w:rFonts w:ascii="Times New Roman" w:hAnsi="Times New Roman" w:cs="Times New Roman"/>
        </w:rPr>
        <w:t>. 1</w:t>
      </w:r>
      <w:r>
        <w:rPr>
          <w:rFonts w:ascii="Times New Roman" w:hAnsi="Times New Roman" w:cs="Times New Roman"/>
        </w:rPr>
        <w:t>2</w:t>
      </w:r>
      <w:r w:rsidRPr="00AA23AE">
        <w:rPr>
          <w:rFonts w:ascii="Times New Roman" w:hAnsi="Times New Roman" w:cs="Times New Roman"/>
        </w:rPr>
        <w:t>.) számú rendelete</w:t>
      </w:r>
    </w:p>
    <w:p w14:paraId="67EE033D" w14:textId="77777777" w:rsidR="00E34FE3" w:rsidRDefault="00E34FE3" w:rsidP="00E34FE3">
      <w:pPr>
        <w:spacing w:after="0"/>
        <w:rPr>
          <w:rFonts w:ascii="Times New Roman" w:hAnsi="Times New Roman" w:cs="Times New Roman"/>
        </w:rPr>
      </w:pPr>
    </w:p>
    <w:p w14:paraId="30FF27F5" w14:textId="77777777" w:rsidR="00E34FE3" w:rsidRDefault="00E34FE3" w:rsidP="00E34FE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D1A23">
        <w:rPr>
          <w:rFonts w:ascii="Times New Roman" w:hAnsi="Times New Roman" w:cs="Times New Roman"/>
          <w:b/>
          <w:bCs/>
          <w:sz w:val="24"/>
          <w:szCs w:val="24"/>
        </w:rPr>
        <w:t xml:space="preserve">Tisztelt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AD1A23">
        <w:rPr>
          <w:rFonts w:ascii="Times New Roman" w:hAnsi="Times New Roman" w:cs="Times New Roman"/>
          <w:b/>
          <w:bCs/>
          <w:sz w:val="24"/>
          <w:szCs w:val="24"/>
        </w:rPr>
        <w:t>épviselő-testület!</w:t>
      </w:r>
    </w:p>
    <w:p w14:paraId="47ACB1F4" w14:textId="77777777" w:rsidR="00E34FE3" w:rsidRPr="00645597" w:rsidRDefault="00E34FE3" w:rsidP="00E34FE3">
      <w:pPr>
        <w:spacing w:after="0"/>
        <w:rPr>
          <w:rFonts w:ascii="Times New Roman" w:hAnsi="Times New Roman" w:cs="Times New Roman"/>
          <w:b/>
          <w:bCs/>
        </w:rPr>
      </w:pPr>
    </w:p>
    <w:p w14:paraId="4733B036" w14:textId="6DE5DD40" w:rsidR="00E34FE3" w:rsidRPr="00645597" w:rsidRDefault="00E34FE3" w:rsidP="00E34FE3">
      <w:pPr>
        <w:spacing w:after="0"/>
        <w:rPr>
          <w:rFonts w:ascii="Times New Roman" w:hAnsi="Times New Roman" w:cs="Times New Roman"/>
        </w:rPr>
      </w:pPr>
      <w:r w:rsidRPr="00645597">
        <w:rPr>
          <w:rFonts w:ascii="Times New Roman" w:hAnsi="Times New Roman" w:cs="Times New Roman"/>
        </w:rPr>
        <w:t>Az Önkormányzat Szervezeti és Működési Szabályzatáról szóló rendelet 9/2013. (III.12.) önkormányzati rendelet 12.§ szerin</w:t>
      </w:r>
      <w:r w:rsidR="00645597" w:rsidRPr="00645597">
        <w:rPr>
          <w:rFonts w:ascii="Times New Roman" w:hAnsi="Times New Roman" w:cs="Times New Roman"/>
        </w:rPr>
        <w:t>t:</w:t>
      </w:r>
    </w:p>
    <w:p w14:paraId="2AE83057" w14:textId="77777777" w:rsidR="00645597" w:rsidRPr="009F4DB2" w:rsidRDefault="00645597" w:rsidP="00E34F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FBE7E7" w14:textId="77777777" w:rsidR="00E34FE3" w:rsidRPr="00645597" w:rsidRDefault="00E34FE3" w:rsidP="00645597">
      <w:pPr>
        <w:tabs>
          <w:tab w:val="left" w:pos="360"/>
        </w:tabs>
        <w:spacing w:after="0"/>
        <w:rPr>
          <w:rFonts w:ascii="Times New Roman" w:hAnsi="Times New Roman" w:cs="Times New Roman"/>
        </w:rPr>
      </w:pPr>
      <w:r w:rsidRPr="00645597">
        <w:rPr>
          <w:rFonts w:ascii="Times New Roman" w:hAnsi="Times New Roman" w:cs="Times New Roman"/>
        </w:rPr>
        <w:t>„12. § Képviselő-testület rendes ülésén kötelező napirendi pontok:</w:t>
      </w:r>
    </w:p>
    <w:p w14:paraId="6EFC4C0D" w14:textId="77777777" w:rsidR="00E34FE3" w:rsidRPr="00645597" w:rsidRDefault="00E34FE3" w:rsidP="00645597">
      <w:pPr>
        <w:tabs>
          <w:tab w:val="left" w:pos="360"/>
        </w:tabs>
        <w:spacing w:after="0"/>
        <w:rPr>
          <w:rFonts w:ascii="Times New Roman" w:hAnsi="Times New Roman" w:cs="Times New Roman"/>
        </w:rPr>
      </w:pPr>
      <w:r w:rsidRPr="00645597">
        <w:rPr>
          <w:rFonts w:ascii="Times New Roman" w:hAnsi="Times New Roman" w:cs="Times New Roman"/>
        </w:rPr>
        <w:t>a) beszámoló a lejárt határidejű önkormányzati döntések végrehajtásának állásáról, két ülés közötti fontosabb eseményekről,</w:t>
      </w:r>
    </w:p>
    <w:p w14:paraId="5FFE8555" w14:textId="77777777" w:rsidR="00E34FE3" w:rsidRPr="00645597" w:rsidRDefault="00E34FE3" w:rsidP="00645597">
      <w:pPr>
        <w:tabs>
          <w:tab w:val="left" w:pos="360"/>
        </w:tabs>
        <w:spacing w:after="0"/>
        <w:rPr>
          <w:rFonts w:ascii="Times New Roman" w:hAnsi="Times New Roman" w:cs="Times New Roman"/>
        </w:rPr>
      </w:pPr>
      <w:r w:rsidRPr="00645597">
        <w:rPr>
          <w:rFonts w:ascii="Times New Roman" w:hAnsi="Times New Roman" w:cs="Times New Roman"/>
        </w:rPr>
        <w:t>b) tájékoztató az előző képviselő-testületi ülésén elhangzott bejelentések nyomán tett intézkedésekről.”</w:t>
      </w:r>
    </w:p>
    <w:p w14:paraId="44D8ABD2" w14:textId="5F82E3A5" w:rsidR="00E34FE3" w:rsidRPr="00645597" w:rsidRDefault="00E34FE3" w:rsidP="00645597">
      <w:pPr>
        <w:tabs>
          <w:tab w:val="left" w:pos="360"/>
        </w:tabs>
        <w:spacing w:after="0"/>
        <w:rPr>
          <w:rFonts w:ascii="Times New Roman" w:hAnsi="Times New Roman" w:cs="Times New Roman"/>
        </w:rPr>
      </w:pPr>
    </w:p>
    <w:p w14:paraId="47447E2A" w14:textId="77777777" w:rsidR="00E34FE3" w:rsidRPr="00645597" w:rsidRDefault="00E34FE3" w:rsidP="00645597">
      <w:pPr>
        <w:tabs>
          <w:tab w:val="left" w:pos="360"/>
        </w:tabs>
        <w:spacing w:after="0"/>
        <w:rPr>
          <w:rFonts w:ascii="Times New Roman" w:hAnsi="Times New Roman" w:cs="Times New Roman"/>
        </w:rPr>
      </w:pPr>
      <w:r w:rsidRPr="00645597">
        <w:rPr>
          <w:rFonts w:ascii="Times New Roman" w:hAnsi="Times New Roman" w:cs="Times New Roman"/>
        </w:rPr>
        <w:t>Kérem az előterjesztés megvitatását.</w:t>
      </w:r>
    </w:p>
    <w:p w14:paraId="29A8FA29" w14:textId="77777777" w:rsidR="00E34FE3" w:rsidRPr="00645597" w:rsidRDefault="00E34FE3" w:rsidP="00645597">
      <w:pPr>
        <w:tabs>
          <w:tab w:val="left" w:pos="360"/>
        </w:tabs>
        <w:spacing w:after="0"/>
        <w:rPr>
          <w:rFonts w:ascii="Times New Roman" w:hAnsi="Times New Roman" w:cs="Times New Roman"/>
        </w:rPr>
      </w:pPr>
    </w:p>
    <w:p w14:paraId="5291B5C2" w14:textId="66C85D47" w:rsidR="00E34FE3" w:rsidRPr="00645597" w:rsidRDefault="00E34FE3" w:rsidP="00645597">
      <w:pPr>
        <w:tabs>
          <w:tab w:val="left" w:pos="360"/>
        </w:tabs>
        <w:spacing w:after="0"/>
        <w:rPr>
          <w:rFonts w:ascii="Times New Roman" w:hAnsi="Times New Roman" w:cs="Times New Roman"/>
        </w:rPr>
      </w:pPr>
      <w:r w:rsidRPr="00645597">
        <w:rPr>
          <w:rFonts w:ascii="Times New Roman" w:hAnsi="Times New Roman" w:cs="Times New Roman"/>
        </w:rPr>
        <w:t>Bana, 2026</w:t>
      </w:r>
      <w:r w:rsidR="00645597" w:rsidRPr="00645597">
        <w:rPr>
          <w:rFonts w:ascii="Times New Roman" w:hAnsi="Times New Roman" w:cs="Times New Roman"/>
        </w:rPr>
        <w:t>.</w:t>
      </w:r>
      <w:r w:rsidRPr="00645597">
        <w:rPr>
          <w:rFonts w:ascii="Times New Roman" w:hAnsi="Times New Roman" w:cs="Times New Roman"/>
        </w:rPr>
        <w:t xml:space="preserve"> </w:t>
      </w:r>
      <w:r w:rsidR="00645597" w:rsidRPr="00645597">
        <w:rPr>
          <w:rFonts w:ascii="Times New Roman" w:hAnsi="Times New Roman" w:cs="Times New Roman"/>
        </w:rPr>
        <w:t>január 2</w:t>
      </w:r>
      <w:r w:rsidRPr="00645597">
        <w:rPr>
          <w:rFonts w:ascii="Times New Roman" w:hAnsi="Times New Roman" w:cs="Times New Roman"/>
        </w:rPr>
        <w:t>9.</w:t>
      </w:r>
    </w:p>
    <w:p w14:paraId="3AF6BC87" w14:textId="77777777" w:rsidR="00E34FE3" w:rsidRDefault="00E34FE3" w:rsidP="00E34FE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6AB53D9" w14:textId="77777777" w:rsidR="00E34FE3" w:rsidRPr="00CA3D6A" w:rsidRDefault="00E34FE3" w:rsidP="00E34F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Tisztelettel:</w:t>
      </w:r>
    </w:p>
    <w:p w14:paraId="15BC6647" w14:textId="77777777" w:rsidR="00E34FE3" w:rsidRDefault="00E34FE3" w:rsidP="00E34FE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7AC7F57" w14:textId="18483049" w:rsidR="00E34FE3" w:rsidRPr="00645597" w:rsidRDefault="00E34FE3" w:rsidP="00E34FE3">
      <w:pPr>
        <w:spacing w:after="0"/>
        <w:rPr>
          <w:rFonts w:ascii="Times New Roman" w:hAnsi="Times New Roman" w:cs="Times New Roman"/>
          <w:b/>
          <w:bCs/>
        </w:rPr>
      </w:pPr>
      <w:r w:rsidRPr="00645597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</w:t>
      </w:r>
      <w:r w:rsidR="00645597">
        <w:rPr>
          <w:rFonts w:ascii="Times New Roman" w:hAnsi="Times New Roman" w:cs="Times New Roman"/>
          <w:b/>
          <w:bCs/>
        </w:rPr>
        <w:t xml:space="preserve">      </w:t>
      </w:r>
      <w:r w:rsidRPr="00645597">
        <w:rPr>
          <w:rFonts w:ascii="Times New Roman" w:hAnsi="Times New Roman" w:cs="Times New Roman"/>
          <w:b/>
          <w:bCs/>
        </w:rPr>
        <w:t>Toma Richárd</w:t>
      </w:r>
    </w:p>
    <w:p w14:paraId="2F9E2CBC" w14:textId="19C3AFA9" w:rsidR="00E34FE3" w:rsidRPr="00645597" w:rsidRDefault="00E34FE3" w:rsidP="00E34FE3">
      <w:pPr>
        <w:spacing w:after="0"/>
        <w:rPr>
          <w:rFonts w:ascii="Times New Roman" w:hAnsi="Times New Roman" w:cs="Times New Roman"/>
          <w:b/>
          <w:bCs/>
        </w:rPr>
      </w:pPr>
      <w:r w:rsidRPr="00645597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</w:t>
      </w:r>
      <w:r w:rsidR="00645597" w:rsidRPr="00645597">
        <w:rPr>
          <w:rFonts w:ascii="Times New Roman" w:hAnsi="Times New Roman" w:cs="Times New Roman"/>
          <w:b/>
          <w:bCs/>
        </w:rPr>
        <w:t xml:space="preserve">      </w:t>
      </w:r>
      <w:r w:rsidRPr="00645597">
        <w:rPr>
          <w:rFonts w:ascii="Times New Roman" w:hAnsi="Times New Roman" w:cs="Times New Roman"/>
          <w:b/>
          <w:bCs/>
        </w:rPr>
        <w:t>polgármester</w:t>
      </w:r>
    </w:p>
    <w:p w14:paraId="6226F326" w14:textId="77777777" w:rsidR="00E34FE3" w:rsidRDefault="00E34FE3" w:rsidP="00E34FE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B4AE441" w14:textId="77777777" w:rsidR="00E34FE3" w:rsidRDefault="00E34FE3" w:rsidP="00E34FE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3235739" w14:textId="77777777" w:rsidR="00E34FE3" w:rsidRDefault="00E34FE3" w:rsidP="00E34FE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DD5F5BC" w14:textId="77777777" w:rsidR="00E34FE3" w:rsidRDefault="00E34FE3" w:rsidP="00E34FE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440E079" w14:textId="77777777" w:rsidR="00E34FE3" w:rsidRDefault="00E34FE3" w:rsidP="00E34FE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7F05E1F" w14:textId="77777777" w:rsidR="00E34FE3" w:rsidRDefault="00E34FE3" w:rsidP="00E34FE3"/>
    <w:p w14:paraId="553F21B6" w14:textId="77777777" w:rsidR="00966820" w:rsidRDefault="00966820"/>
    <w:sectPr w:rsidR="00966820" w:rsidSect="00E34FE3">
      <w:pgSz w:w="11906" w:h="16838"/>
      <w:pgMar w:top="1417" w:right="1417" w:bottom="709" w:left="1560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FE3"/>
    <w:rsid w:val="001D0927"/>
    <w:rsid w:val="002242FC"/>
    <w:rsid w:val="004D5D6F"/>
    <w:rsid w:val="00645597"/>
    <w:rsid w:val="00966820"/>
    <w:rsid w:val="00CF42BF"/>
    <w:rsid w:val="00E3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66AF3"/>
  <w15:chartTrackingRefBased/>
  <w15:docId w15:val="{1010D4CC-3973-4303-9C35-591124340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34FE3"/>
    <w:pPr>
      <w:suppressAutoHyphens/>
      <w:spacing w:after="200" w:line="276" w:lineRule="auto"/>
    </w:pPr>
    <w:rPr>
      <w:rFonts w:ascii="Calibri" w:eastAsia="Calibri" w:hAnsi="Calibri" w:cs="Tahoma"/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E34FE3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34FE3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34FE3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34FE3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34FE3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34FE3"/>
    <w:pPr>
      <w:keepNext/>
      <w:keepLines/>
      <w:suppressAutoHyphens w:val="0"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34FE3"/>
    <w:pPr>
      <w:keepNext/>
      <w:keepLines/>
      <w:suppressAutoHyphens w:val="0"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34FE3"/>
    <w:pPr>
      <w:keepNext/>
      <w:keepLines/>
      <w:suppressAutoHyphens w:val="0"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34FE3"/>
    <w:pPr>
      <w:keepNext/>
      <w:keepLines/>
      <w:suppressAutoHyphens w:val="0"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34F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34F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34F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34FE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34FE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34FE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34FE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34FE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34FE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34FE3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E34F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34FE3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E34F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34FE3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E34FE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34FE3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E34FE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34F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34FE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34FE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Aljegyző</dc:creator>
  <cp:keywords/>
  <dc:description/>
  <cp:lastModifiedBy>Bábolna | Jegyző</cp:lastModifiedBy>
  <cp:revision>3</cp:revision>
  <dcterms:created xsi:type="dcterms:W3CDTF">2026-01-29T15:14:00Z</dcterms:created>
  <dcterms:modified xsi:type="dcterms:W3CDTF">2026-01-29T15:16:00Z</dcterms:modified>
</cp:coreProperties>
</file>